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C853" w14:textId="71B2F82C" w:rsidR="004E122C" w:rsidRDefault="004E122C"/>
    <w:p w14:paraId="79E7B6B4" w14:textId="38CE2128" w:rsidR="00547F37" w:rsidRDefault="00547F37">
      <w:r>
        <w:rPr>
          <w:noProof/>
          <w:sz w:val="28"/>
          <w:szCs w:val="28"/>
        </w:rPr>
        <w:drawing>
          <wp:inline distT="0" distB="0" distL="0" distR="0" wp14:anchorId="56DAD8D1" wp14:editId="2652275E">
            <wp:extent cx="5400040" cy="1038225"/>
            <wp:effectExtent l="0" t="0" r="0" b="9525"/>
            <wp:docPr id="9" name="Imagen 9" descr="Imagen que contiene cuchillo, cepil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cuchillo, cepill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B5717" w14:textId="77777777" w:rsidR="00C22BAD" w:rsidRDefault="00C22BAD"/>
    <w:p w14:paraId="37A56074" w14:textId="77777777" w:rsidR="00DA798A" w:rsidRDefault="002937F6" w:rsidP="00376D19">
      <w:pPr>
        <w:jc w:val="both"/>
        <w:rPr>
          <w:sz w:val="28"/>
          <w:szCs w:val="28"/>
        </w:rPr>
      </w:pPr>
      <w:r w:rsidRPr="00376D19">
        <w:rPr>
          <w:sz w:val="28"/>
          <w:szCs w:val="28"/>
        </w:rPr>
        <w:t xml:space="preserve">Benvinguts a la nova plataforma de tramitació </w:t>
      </w:r>
      <w:r w:rsidR="00C22BAD" w:rsidRPr="00C22BAD">
        <w:rPr>
          <w:b/>
          <w:bCs/>
          <w:color w:val="FF0000"/>
          <w:sz w:val="28"/>
          <w:szCs w:val="28"/>
        </w:rPr>
        <w:t>E-tramites</w:t>
      </w:r>
      <w:r w:rsidRPr="00376D19">
        <w:rPr>
          <w:sz w:val="28"/>
          <w:szCs w:val="28"/>
        </w:rPr>
        <w:t>,</w:t>
      </w:r>
    </w:p>
    <w:p w14:paraId="40C6777A" w14:textId="136AC036" w:rsidR="00376D19" w:rsidRDefault="00DA798A" w:rsidP="00376D19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937F6" w:rsidRPr="00376D19">
        <w:rPr>
          <w:sz w:val="28"/>
          <w:szCs w:val="28"/>
        </w:rPr>
        <w:t>er completar el vostre accés i autoritzar l’expedició de Certificats d’origen i legalitzacions de documents, és necessari omplir degudament i en tots els apartats</w:t>
      </w:r>
      <w:r w:rsidR="00376D19" w:rsidRPr="00376D19">
        <w:rPr>
          <w:sz w:val="28"/>
          <w:szCs w:val="28"/>
        </w:rPr>
        <w:t>, la fitxa</w:t>
      </w:r>
      <w:r w:rsidR="00C22BAD">
        <w:rPr>
          <w:sz w:val="28"/>
          <w:szCs w:val="28"/>
        </w:rPr>
        <w:t xml:space="preserve"> adjunta.</w:t>
      </w:r>
    </w:p>
    <w:p w14:paraId="4158C5D5" w14:textId="6E451572" w:rsidR="00376D19" w:rsidRDefault="00376D19" w:rsidP="00376D19">
      <w:pPr>
        <w:jc w:val="both"/>
        <w:rPr>
          <w:sz w:val="28"/>
          <w:szCs w:val="28"/>
        </w:rPr>
      </w:pPr>
      <w:r>
        <w:rPr>
          <w:sz w:val="28"/>
          <w:szCs w:val="28"/>
        </w:rPr>
        <w:t>La finalitat d’aquest registre es donar compliment a l’establert a la guia per l’expedició de Certificats d’Origen de Eurocambres en el procés de certificació i legalització de documents per al comerç internacional.</w:t>
      </w:r>
    </w:p>
    <w:p w14:paraId="2B686DE8" w14:textId="0AFC5047" w:rsidR="00376D19" w:rsidRPr="00A95CDB" w:rsidRDefault="00376D19" w:rsidP="00376D19">
      <w:pPr>
        <w:jc w:val="both"/>
        <w:rPr>
          <w:b/>
          <w:bCs/>
          <w:sz w:val="28"/>
          <w:szCs w:val="28"/>
        </w:rPr>
      </w:pPr>
      <w:r w:rsidRPr="00A95CDB">
        <w:rPr>
          <w:b/>
          <w:bCs/>
          <w:sz w:val="28"/>
          <w:szCs w:val="28"/>
        </w:rPr>
        <w:t>Quina documentació es requereix:</w:t>
      </w:r>
    </w:p>
    <w:p w14:paraId="0CA07775" w14:textId="7B8BCEE6" w:rsidR="00376D19" w:rsidRDefault="00376D19" w:rsidP="00376D1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 de que el representant legal sigui diferent al que apareix al registre Mercantil, s’aportarà original i còpia de l’escriptura de poders </w:t>
      </w:r>
    </w:p>
    <w:p w14:paraId="3D8D45AA" w14:textId="2471D5BA" w:rsidR="00376D19" w:rsidRDefault="00376D19" w:rsidP="00376D1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Fotocòpia de l’alta de l’Impost d’Activitats Econòmiques, nomes per les noves empreses.</w:t>
      </w:r>
    </w:p>
    <w:p w14:paraId="1EEC6EF6" w14:textId="77777777" w:rsidR="00DA798A" w:rsidRDefault="00376D19" w:rsidP="00376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Aquest original s’haurà de </w:t>
      </w:r>
      <w:r w:rsidR="00DA798A">
        <w:rPr>
          <w:sz w:val="28"/>
          <w:szCs w:val="28"/>
        </w:rPr>
        <w:t>lliurar</w:t>
      </w:r>
      <w:r>
        <w:rPr>
          <w:sz w:val="28"/>
          <w:szCs w:val="28"/>
        </w:rPr>
        <w:t xml:space="preserve"> a</w:t>
      </w:r>
      <w:r w:rsidR="00C22BAD">
        <w:rPr>
          <w:sz w:val="28"/>
          <w:szCs w:val="28"/>
        </w:rPr>
        <w:t xml:space="preserve"> la seu de la Cambra de Comerç de Lleida, Anselm Clavé, 2 25007-Lleida</w:t>
      </w:r>
      <w:r w:rsidR="00DA798A">
        <w:rPr>
          <w:sz w:val="28"/>
          <w:szCs w:val="28"/>
        </w:rPr>
        <w:t>.</w:t>
      </w:r>
      <w:r w:rsidR="00C22BAD">
        <w:rPr>
          <w:sz w:val="28"/>
          <w:szCs w:val="28"/>
        </w:rPr>
        <w:t xml:space="preserve"> </w:t>
      </w:r>
    </w:p>
    <w:p w14:paraId="3E2115C4" w14:textId="3F724C78" w:rsidR="00376D19" w:rsidRDefault="00DA798A" w:rsidP="00376D19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C22BAD">
        <w:rPr>
          <w:sz w:val="28"/>
          <w:szCs w:val="28"/>
        </w:rPr>
        <w:t>o podeu fer de manera presencial, correu ordinari o per missatger.</w:t>
      </w:r>
    </w:p>
    <w:p w14:paraId="3D689A31" w14:textId="70F00E95" w:rsidR="00C22BAD" w:rsidRDefault="00C22BAD" w:rsidP="00376D19">
      <w:pPr>
        <w:jc w:val="both"/>
        <w:rPr>
          <w:sz w:val="28"/>
          <w:szCs w:val="28"/>
        </w:rPr>
      </w:pPr>
    </w:p>
    <w:p w14:paraId="446C6097" w14:textId="0CC26171" w:rsidR="00C22BAD" w:rsidRDefault="00C22BAD" w:rsidP="00376D19">
      <w:pPr>
        <w:jc w:val="both"/>
        <w:rPr>
          <w:sz w:val="28"/>
          <w:szCs w:val="28"/>
        </w:rPr>
      </w:pPr>
    </w:p>
    <w:p w14:paraId="1820E4B3" w14:textId="76D8BF0F" w:rsidR="00C22BAD" w:rsidRDefault="00C22BAD" w:rsidP="00376D19">
      <w:pPr>
        <w:jc w:val="both"/>
        <w:rPr>
          <w:sz w:val="28"/>
          <w:szCs w:val="28"/>
        </w:rPr>
      </w:pPr>
    </w:p>
    <w:p w14:paraId="2E5E4354" w14:textId="7149AF3A" w:rsidR="00C22BAD" w:rsidRDefault="00C22BAD" w:rsidP="00376D19">
      <w:pPr>
        <w:jc w:val="both"/>
        <w:rPr>
          <w:sz w:val="28"/>
          <w:szCs w:val="28"/>
        </w:rPr>
      </w:pPr>
    </w:p>
    <w:p w14:paraId="32D42960" w14:textId="10441188" w:rsidR="00C22BAD" w:rsidRDefault="00C22BAD" w:rsidP="00376D19">
      <w:pPr>
        <w:jc w:val="both"/>
        <w:rPr>
          <w:sz w:val="28"/>
          <w:szCs w:val="28"/>
        </w:rPr>
      </w:pPr>
    </w:p>
    <w:p w14:paraId="1E615717" w14:textId="1756C82D" w:rsidR="00C22BAD" w:rsidRDefault="00C22BAD" w:rsidP="00376D19">
      <w:pPr>
        <w:jc w:val="both"/>
        <w:rPr>
          <w:sz w:val="28"/>
          <w:szCs w:val="28"/>
        </w:rPr>
      </w:pPr>
    </w:p>
    <w:p w14:paraId="774A3060" w14:textId="742EBE65" w:rsidR="00C22BAD" w:rsidRDefault="00C22BAD" w:rsidP="00376D19">
      <w:pPr>
        <w:jc w:val="both"/>
        <w:rPr>
          <w:sz w:val="28"/>
          <w:szCs w:val="28"/>
        </w:rPr>
      </w:pPr>
    </w:p>
    <w:p w14:paraId="404B1BB5" w14:textId="1C72C1B4" w:rsidR="00C22BAD" w:rsidRDefault="00C22BAD" w:rsidP="00376D19">
      <w:pPr>
        <w:jc w:val="both"/>
        <w:rPr>
          <w:sz w:val="28"/>
          <w:szCs w:val="28"/>
        </w:rPr>
      </w:pPr>
    </w:p>
    <w:p w14:paraId="4603575C" w14:textId="77777777" w:rsidR="00983E7A" w:rsidRDefault="00983E7A" w:rsidP="00547F37">
      <w:pPr>
        <w:rPr>
          <w:b/>
          <w:bCs/>
          <w:sz w:val="28"/>
          <w:szCs w:val="28"/>
        </w:rPr>
      </w:pPr>
    </w:p>
    <w:p w14:paraId="57C5A838" w14:textId="035DF16B" w:rsidR="00C22BAD" w:rsidRPr="00983E7A" w:rsidRDefault="00C22BAD" w:rsidP="00C22BAD">
      <w:pPr>
        <w:jc w:val="center"/>
        <w:rPr>
          <w:b/>
          <w:bCs/>
          <w:sz w:val="40"/>
          <w:szCs w:val="40"/>
        </w:rPr>
      </w:pPr>
      <w:r w:rsidRPr="00983E7A">
        <w:rPr>
          <w:b/>
          <w:bCs/>
          <w:sz w:val="40"/>
          <w:szCs w:val="40"/>
        </w:rPr>
        <w:t>Sol·licitud d’alta a la plataforma e-tramites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  <w:gridCol w:w="1200"/>
        <w:gridCol w:w="1800"/>
        <w:gridCol w:w="1740"/>
      </w:tblGrid>
      <w:tr w:rsidR="009D4BC7" w:rsidRPr="009D4BC7" w14:paraId="2A113907" w14:textId="77777777" w:rsidTr="009D4BC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85AF" w14:textId="77777777" w:rsidR="009D4BC7" w:rsidRPr="009D4BC7" w:rsidRDefault="009D4BC7" w:rsidP="009D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3942" w14:textId="77777777" w:rsidR="009D4BC7" w:rsidRPr="009D4BC7" w:rsidRDefault="009D4BC7" w:rsidP="009D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52AC" w14:textId="77777777" w:rsidR="009D4BC7" w:rsidRPr="009D4BC7" w:rsidRDefault="009D4BC7" w:rsidP="009D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6513" w14:textId="77777777" w:rsidR="009D4BC7" w:rsidRPr="009D4BC7" w:rsidRDefault="009D4BC7" w:rsidP="009D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CE1" w14:textId="77777777" w:rsidR="009D4BC7" w:rsidRPr="009D4BC7" w:rsidRDefault="009D4BC7" w:rsidP="009D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AB1" w14:textId="77777777" w:rsidR="009D4BC7" w:rsidRPr="009D4BC7" w:rsidRDefault="009D4BC7" w:rsidP="009D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D4BC7" w:rsidRPr="009D4BC7" w14:paraId="4542CC23" w14:textId="77777777" w:rsidTr="009D4BC7">
        <w:trPr>
          <w:trHeight w:val="36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71C59DC7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Dades de l'empresa</w:t>
            </w:r>
          </w:p>
        </w:tc>
      </w:tr>
      <w:tr w:rsidR="009D4BC7" w:rsidRPr="009D4BC7" w14:paraId="03C39AC0" w14:textId="77777777" w:rsidTr="009D4BC7">
        <w:trPr>
          <w:trHeight w:val="15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2379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18228880" w14:textId="77777777" w:rsidTr="009D4B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14574D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NIF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165C424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Nom de l'empresa</w:t>
            </w:r>
          </w:p>
        </w:tc>
      </w:tr>
      <w:tr w:rsidR="009D4BC7" w:rsidRPr="009D4BC7" w14:paraId="689D4905" w14:textId="77777777" w:rsidTr="009D4BC7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4CC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DF32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2E4C77E7" w14:textId="77777777" w:rsidTr="009D4BC7">
        <w:trPr>
          <w:trHeight w:val="36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5072612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Domicili</w:t>
            </w:r>
          </w:p>
        </w:tc>
      </w:tr>
      <w:tr w:rsidR="009D4BC7" w:rsidRPr="009D4BC7" w14:paraId="1A41F8D4" w14:textId="77777777" w:rsidTr="009D4BC7">
        <w:trPr>
          <w:trHeight w:val="499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9A0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3C2EA617" w14:textId="77777777" w:rsidTr="009D4B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F3A146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Codi Postal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07EE679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Població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5CAD76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776B4C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C1DDF" w14:textId="39AB7EFF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Telèfon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F2D6FE" w14:textId="74A1300B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Mòbil</w:t>
            </w:r>
          </w:p>
        </w:tc>
      </w:tr>
      <w:tr w:rsidR="009D4BC7" w:rsidRPr="009D4BC7" w14:paraId="55EFD561" w14:textId="77777777" w:rsidTr="009D4BC7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5B2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C99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6B2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26A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6820CB1C" w14:textId="77777777" w:rsidTr="009D4B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D9BEE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Correu electrònic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7DADDC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883BA33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8AF1F2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70AC54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8FDD11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69D50803" w14:textId="77777777" w:rsidTr="009D4BC7">
        <w:trPr>
          <w:trHeight w:val="499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EDA1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41894856" w14:textId="77777777" w:rsidTr="009D4BC7">
        <w:trPr>
          <w:trHeight w:val="300"/>
        </w:trPr>
        <w:tc>
          <w:tcPr>
            <w:tcW w:w="8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142B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149712E7" w14:textId="77777777" w:rsidTr="009D4BC7">
        <w:trPr>
          <w:trHeight w:val="360"/>
        </w:trPr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AA8ED9F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Dades de la persona amb poders  que autoritza les signatures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B0D98F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2122AFE9" w14:textId="77777777" w:rsidTr="009D4BC7">
        <w:trPr>
          <w:trHeight w:val="150"/>
        </w:trPr>
        <w:tc>
          <w:tcPr>
            <w:tcW w:w="8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CD421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187A20D6" w14:textId="77777777" w:rsidTr="009D4B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C340C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991FE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069ECA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Cognoms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A8E005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A6E461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4186F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6D063C1B" w14:textId="77777777" w:rsidTr="009D4BC7">
        <w:trPr>
          <w:trHeight w:val="49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624C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9CC0F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2BDD1D63" w14:textId="77777777" w:rsidTr="009D4B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3CBDCA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Correu electrònic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49AA19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0F785E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898E95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2FBB34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telèfon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2D81E5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0A51ED8C" w14:textId="77777777" w:rsidTr="009D4BC7">
        <w:trPr>
          <w:trHeight w:val="49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BD27B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A9A5FE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622AC0BF" w14:textId="77777777" w:rsidTr="009D4BC7">
        <w:trPr>
          <w:trHeight w:val="300"/>
        </w:trPr>
        <w:tc>
          <w:tcPr>
            <w:tcW w:w="8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966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04FFD127" w14:textId="77777777" w:rsidTr="009D4BC7">
        <w:trPr>
          <w:trHeight w:val="30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1D313D0D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Dades de la/les persona/es autoritzades per signar </w:t>
            </w:r>
          </w:p>
        </w:tc>
      </w:tr>
      <w:tr w:rsidR="009D4BC7" w:rsidRPr="009D4BC7" w14:paraId="17F479AB" w14:textId="77777777" w:rsidTr="009D4BC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765D6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AA412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544DE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FDBEE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506C9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383E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35080A1E" w14:textId="77777777" w:rsidTr="009D4BC7">
        <w:trPr>
          <w:trHeight w:val="3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8EC521E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Nom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D16F6D4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Cognoms</w:t>
            </w:r>
          </w:p>
        </w:tc>
      </w:tr>
      <w:tr w:rsidR="009D4BC7" w:rsidRPr="009D4BC7" w14:paraId="1124B7C5" w14:textId="77777777" w:rsidTr="009D4BC7">
        <w:trPr>
          <w:trHeight w:val="49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F85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FA79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10F60FC3" w14:textId="77777777" w:rsidTr="009D4B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AAC2CE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02231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22C84F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Correu electrònic</w:t>
            </w:r>
          </w:p>
        </w:tc>
      </w:tr>
      <w:tr w:rsidR="009D4BC7" w:rsidRPr="009D4BC7" w14:paraId="7B766BBF" w14:textId="77777777" w:rsidTr="009D4BC7">
        <w:trPr>
          <w:trHeight w:val="49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45F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3C1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559F1D97" w14:textId="77777777" w:rsidTr="009D4BC7">
        <w:trPr>
          <w:trHeight w:val="15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692A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D4BC7" w:rsidRPr="009D4BC7" w14:paraId="0BB61DA6" w14:textId="77777777" w:rsidTr="009D4BC7">
        <w:trPr>
          <w:trHeight w:val="3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3EFF93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Nom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F7C74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Cognoms</w:t>
            </w:r>
          </w:p>
        </w:tc>
      </w:tr>
      <w:tr w:rsidR="009D4BC7" w:rsidRPr="009D4BC7" w14:paraId="496CB8F0" w14:textId="77777777" w:rsidTr="009D4BC7">
        <w:trPr>
          <w:trHeight w:val="49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22EC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4ABB9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D4BC7" w:rsidRPr="009D4BC7" w14:paraId="1704C464" w14:textId="77777777" w:rsidTr="009D4BC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FFBC22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E1423C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FB6E891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eastAsia="es-ES"/>
              </w:rPr>
              <w:t>Correu electrònic</w:t>
            </w:r>
          </w:p>
        </w:tc>
      </w:tr>
      <w:tr w:rsidR="009D4BC7" w:rsidRPr="009D4BC7" w14:paraId="605BC8E3" w14:textId="77777777" w:rsidTr="009D4BC7">
        <w:trPr>
          <w:trHeight w:val="49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EF45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F3B8" w14:textId="77777777" w:rsidR="009D4BC7" w:rsidRPr="009D4BC7" w:rsidRDefault="009D4BC7" w:rsidP="009D4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D4BC7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</w:tbl>
    <w:p w14:paraId="62883F5D" w14:textId="68E667C8" w:rsidR="003F472D" w:rsidRPr="00983E7A" w:rsidRDefault="003F472D" w:rsidP="00C22BAD">
      <w:pPr>
        <w:rPr>
          <w:b/>
          <w:bCs/>
          <w:sz w:val="20"/>
          <w:szCs w:val="20"/>
        </w:rPr>
      </w:pPr>
    </w:p>
    <w:p w14:paraId="2D2FCA49" w14:textId="1D702DEF" w:rsidR="00983E7A" w:rsidRPr="00983E7A" w:rsidRDefault="00983E7A" w:rsidP="00C22BAD">
      <w:pPr>
        <w:rPr>
          <w:b/>
          <w:bCs/>
          <w:sz w:val="20"/>
          <w:szCs w:val="20"/>
        </w:rPr>
      </w:pPr>
    </w:p>
    <w:p w14:paraId="739EF460" w14:textId="3411FCD0" w:rsidR="00983E7A" w:rsidRPr="00983E7A" w:rsidRDefault="00983E7A" w:rsidP="00C22BAD">
      <w:pPr>
        <w:rPr>
          <w:b/>
          <w:bCs/>
          <w:sz w:val="20"/>
          <w:szCs w:val="2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393"/>
        <w:gridCol w:w="527"/>
        <w:gridCol w:w="922"/>
        <w:gridCol w:w="922"/>
        <w:gridCol w:w="2048"/>
        <w:gridCol w:w="2048"/>
      </w:tblGrid>
      <w:tr w:rsidR="00983E7A" w:rsidRPr="00983E7A" w14:paraId="443C7399" w14:textId="77777777" w:rsidTr="00983E7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55B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950AA61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Nom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6A5084E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Cognoms</w:t>
            </w:r>
          </w:p>
        </w:tc>
      </w:tr>
      <w:tr w:rsidR="00983E7A" w:rsidRPr="00983E7A" w14:paraId="39AD9C73" w14:textId="77777777" w:rsidTr="00983E7A">
        <w:trPr>
          <w:trHeight w:val="4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790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4721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9255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83E7A" w:rsidRPr="00983E7A" w14:paraId="1B6BF9D5" w14:textId="77777777" w:rsidTr="00983E7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BE3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6A0193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CB43A2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BEE98E2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Correu electrònic</w:t>
            </w:r>
          </w:p>
        </w:tc>
      </w:tr>
      <w:tr w:rsidR="00983E7A" w:rsidRPr="00983E7A" w14:paraId="6A8C3628" w14:textId="77777777" w:rsidTr="00983E7A">
        <w:trPr>
          <w:trHeight w:val="4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128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77AB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8E12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83E7A" w:rsidRPr="00983E7A" w14:paraId="1CB1CEEB" w14:textId="77777777" w:rsidTr="00983E7A">
        <w:trPr>
          <w:trHeight w:val="1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2D8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C3B0A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83E7A" w:rsidRPr="00983E7A" w14:paraId="72CCE216" w14:textId="77777777" w:rsidTr="00983E7A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081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95ADB7A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Nom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DA29F7A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Cognoms</w:t>
            </w:r>
          </w:p>
        </w:tc>
      </w:tr>
      <w:tr w:rsidR="00983E7A" w:rsidRPr="00983E7A" w14:paraId="39F2CFEF" w14:textId="77777777" w:rsidTr="00983E7A">
        <w:trPr>
          <w:trHeight w:val="4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CDF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C99F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C4F5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83E7A" w:rsidRPr="00983E7A" w14:paraId="503A567F" w14:textId="77777777" w:rsidTr="00983E7A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D114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A4AA28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209BB8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C02BDDB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Correu electrònic</w:t>
            </w:r>
          </w:p>
        </w:tc>
      </w:tr>
      <w:tr w:rsidR="00983E7A" w:rsidRPr="00983E7A" w14:paraId="213FCE4E" w14:textId="77777777" w:rsidTr="00983E7A">
        <w:trPr>
          <w:trHeight w:val="4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B1A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B3E5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5745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83E7A" w:rsidRPr="00983E7A" w14:paraId="0F074ECC" w14:textId="77777777" w:rsidTr="00983E7A">
        <w:trPr>
          <w:trHeight w:val="1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50D1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A87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D9F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AE9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77CC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6FE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CB8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83E7A" w:rsidRPr="00983E7A" w14:paraId="7771720B" w14:textId="77777777" w:rsidTr="00983E7A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8DC7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5E3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0F4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1229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0B7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3CA9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F15F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83E7A" w:rsidRPr="00983E7A" w14:paraId="2FDA4EE3" w14:textId="77777777" w:rsidTr="00983E7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A76" w14:textId="77777777" w:rsidR="00983E7A" w:rsidRPr="00983E7A" w:rsidRDefault="00983E7A" w:rsidP="009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4D1147C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Compte </w:t>
            </w:r>
            <w:proofErr w:type="spellStart"/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Bancàri</w:t>
            </w:r>
            <w:proofErr w:type="spellEnd"/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per la domiciliació del pagament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40B96F0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AA5060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83E7A" w:rsidRPr="00983E7A" w14:paraId="7FD9C90D" w14:textId="77777777" w:rsidTr="00983E7A">
        <w:trPr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666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0E263" w14:textId="00F5DF7E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La primera setmana de mes, es domiciliarà el cobrament de tots els albarans emesos durant el mes anterior en el número bancari següent.</w:t>
            </w:r>
          </w:p>
        </w:tc>
      </w:tr>
      <w:tr w:rsidR="00983E7A" w:rsidRPr="00983E7A" w14:paraId="56E5FA98" w14:textId="77777777" w:rsidTr="00983E7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6CD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9C2F2B6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Número de compte amb IBAN</w:t>
            </w:r>
          </w:p>
        </w:tc>
      </w:tr>
      <w:tr w:rsidR="00983E7A" w:rsidRPr="00983E7A" w14:paraId="4D459BD1" w14:textId="77777777" w:rsidTr="00983E7A">
        <w:trPr>
          <w:trHeight w:val="4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8830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73A7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83E7A" w:rsidRPr="00983E7A" w14:paraId="690C3182" w14:textId="77777777" w:rsidTr="00983E7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C14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F458500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Correu electrònic</w:t>
            </w:r>
          </w:p>
        </w:tc>
      </w:tr>
      <w:tr w:rsidR="00983E7A" w:rsidRPr="00983E7A" w14:paraId="2C0FE848" w14:textId="77777777" w:rsidTr="00983E7A">
        <w:trPr>
          <w:trHeight w:val="4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746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333F" w14:textId="77777777" w:rsidR="00983E7A" w:rsidRPr="00983E7A" w:rsidRDefault="00983E7A" w:rsidP="00983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83E7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311C8DCE" w14:textId="77777777" w:rsidR="00983E7A" w:rsidRPr="00E51429" w:rsidRDefault="00983E7A" w:rsidP="00C22BAD">
      <w:pPr>
        <w:rPr>
          <w:b/>
          <w:bCs/>
          <w:sz w:val="20"/>
          <w:szCs w:val="20"/>
        </w:rPr>
      </w:pPr>
    </w:p>
    <w:p w14:paraId="13078E23" w14:textId="5AD1EF57" w:rsidR="003F472D" w:rsidRPr="007006BC" w:rsidRDefault="003F472D" w:rsidP="007006BC">
      <w:pPr>
        <w:jc w:val="both"/>
        <w:rPr>
          <w:sz w:val="24"/>
          <w:szCs w:val="24"/>
        </w:rPr>
      </w:pPr>
      <w:r w:rsidRPr="007006BC">
        <w:rPr>
          <w:sz w:val="24"/>
          <w:szCs w:val="24"/>
        </w:rPr>
        <w:t>El present registre de signatures es vàlid fins que l’empresa manifesti per escrit el seu desig de invalidar-lo</w:t>
      </w:r>
      <w:r w:rsidR="007006BC" w:rsidRPr="007006BC">
        <w:rPr>
          <w:sz w:val="24"/>
          <w:szCs w:val="24"/>
        </w:rPr>
        <w:t>, a través  del seu representant legal o de qualsevol persona amb poders, o fins que la Cambra de Comerç de Lleida i en compliment de les seves obligacions, decideixi renova el seu registre.</w:t>
      </w:r>
    </w:p>
    <w:p w14:paraId="42D7C581" w14:textId="6167F649" w:rsidR="007006BC" w:rsidRDefault="007006BC" w:rsidP="007006BC">
      <w:pPr>
        <w:jc w:val="both"/>
        <w:rPr>
          <w:sz w:val="24"/>
          <w:szCs w:val="24"/>
        </w:rPr>
      </w:pPr>
      <w:r w:rsidRPr="007006BC">
        <w:rPr>
          <w:sz w:val="24"/>
          <w:szCs w:val="24"/>
        </w:rPr>
        <w:t>D’acord amb l’establert per la Llei Orgànica 15/1999, de 13 de desembre, de protecció de dades de caràcter personal, dono el meu consentiment per a que aquestes dades siguin incloses en el fitxer automatitzat de que es titular la Cambra Oficial de Comerç, Indústria i Serveis de Lleida, i siguin utilitzats per la gestió i tramitació dels Certificats d’Origen i per la Legalització de documents que sol·liciti en nom de l’empresa a la que represento, Declaro estar informat sobre els drets d’accés, rectificació, cancel·lació i oposició que podré exercitar en la Cambra de Comerç de Lleida.</w:t>
      </w:r>
    </w:p>
    <w:p w14:paraId="71446F12" w14:textId="3E5F48A5" w:rsidR="00902B14" w:rsidRDefault="00902B14" w:rsidP="00700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 la següent signatura, expresso el meu consentiment a la política de privacitat de la Cambra de Comerç de Lleida </w:t>
      </w:r>
      <w:hyperlink r:id="rId9" w:history="1">
        <w:r w:rsidRPr="00852F9B">
          <w:rPr>
            <w:rStyle w:val="Hipervnculo"/>
            <w:sz w:val="24"/>
            <w:szCs w:val="24"/>
          </w:rPr>
          <w:t>https://www.cambralleida.org/avis-legal/</w:t>
        </w:r>
      </w:hyperlink>
      <w:r>
        <w:rPr>
          <w:sz w:val="24"/>
          <w:szCs w:val="24"/>
        </w:rPr>
        <w:t xml:space="preserve">  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720"/>
        <w:gridCol w:w="7140"/>
      </w:tblGrid>
      <w:tr w:rsidR="00902B14" w:rsidRPr="00902B14" w14:paraId="51E2C302" w14:textId="77777777" w:rsidTr="00E51429">
        <w:trPr>
          <w:trHeight w:val="36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1FC" w14:textId="77777777" w:rsidR="00902B14" w:rsidRPr="00902B14" w:rsidRDefault="00902B14" w:rsidP="0090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85F061" w14:textId="77777777" w:rsidR="00902B14" w:rsidRPr="00902B14" w:rsidRDefault="00902B14" w:rsidP="00902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02B14">
              <w:rPr>
                <w:rFonts w:ascii="Calibri" w:eastAsia="Times New Roman" w:hAnsi="Calibri" w:cs="Calibri"/>
                <w:color w:val="000000"/>
                <w:lang w:val="es-ES" w:eastAsia="es-ES"/>
              </w:rPr>
              <w:t>NIF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D639F4A" w14:textId="0B50E17D" w:rsidR="00902B14" w:rsidRPr="00902B14" w:rsidRDefault="00902B14" w:rsidP="00902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2B1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Nom </w:t>
            </w:r>
            <w:r w:rsidRPr="00E51429">
              <w:rPr>
                <w:rFonts w:ascii="Calibri" w:eastAsia="Times New Roman" w:hAnsi="Calibri" w:cs="Calibri"/>
                <w:color w:val="000000"/>
                <w:lang w:eastAsia="es-ES"/>
              </w:rPr>
              <w:t>i Cognoms</w:t>
            </w:r>
          </w:p>
        </w:tc>
      </w:tr>
      <w:tr w:rsidR="00902B14" w:rsidRPr="00902B14" w14:paraId="24841703" w14:textId="77777777" w:rsidTr="00E51429">
        <w:trPr>
          <w:trHeight w:val="499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F780" w14:textId="77777777" w:rsidR="00902B14" w:rsidRPr="00902B14" w:rsidRDefault="00902B14" w:rsidP="00902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9FD3" w14:textId="77777777" w:rsidR="00902B14" w:rsidRPr="00902B14" w:rsidRDefault="00902B14" w:rsidP="00902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02B14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2F93" w14:textId="77777777" w:rsidR="00902B14" w:rsidRPr="00902B14" w:rsidRDefault="00902B14" w:rsidP="00902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02B14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</w:tbl>
    <w:p w14:paraId="2A312C8A" w14:textId="38E73960" w:rsidR="00902B14" w:rsidRPr="00E51429" w:rsidRDefault="00902B14" w:rsidP="007006BC">
      <w:pPr>
        <w:jc w:val="both"/>
        <w:rPr>
          <w:sz w:val="10"/>
          <w:szCs w:val="10"/>
        </w:rPr>
      </w:pPr>
    </w:p>
    <w:p w14:paraId="1990DDDC" w14:textId="4F10F97D" w:rsidR="00902B14" w:rsidRPr="007006BC" w:rsidRDefault="00902B14" w:rsidP="007006BC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Signatura</w:t>
      </w:r>
    </w:p>
    <w:sectPr w:rsidR="00902B14" w:rsidRPr="007006B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5D96" w14:textId="77777777" w:rsidR="00B269CB" w:rsidRDefault="00B269CB" w:rsidP="002324B8">
      <w:pPr>
        <w:spacing w:after="0" w:line="240" w:lineRule="auto"/>
      </w:pPr>
      <w:r>
        <w:separator/>
      </w:r>
    </w:p>
  </w:endnote>
  <w:endnote w:type="continuationSeparator" w:id="0">
    <w:p w14:paraId="7AD1E2DC" w14:textId="77777777" w:rsidR="00B269CB" w:rsidRDefault="00B269CB" w:rsidP="0023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8253" w14:textId="77777777" w:rsidR="00B269CB" w:rsidRDefault="00B269CB" w:rsidP="002324B8">
      <w:pPr>
        <w:spacing w:after="0" w:line="240" w:lineRule="auto"/>
      </w:pPr>
      <w:r>
        <w:separator/>
      </w:r>
    </w:p>
  </w:footnote>
  <w:footnote w:type="continuationSeparator" w:id="0">
    <w:p w14:paraId="71C9FB96" w14:textId="77777777" w:rsidR="00B269CB" w:rsidRDefault="00B269CB" w:rsidP="0023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F3E5" w14:textId="63C0D1D3" w:rsidR="00547F37" w:rsidRDefault="00547F37">
    <w:pPr>
      <w:pStyle w:val="Encabezado"/>
    </w:pPr>
    <w:r>
      <w:rPr>
        <w:noProof/>
      </w:rPr>
      <w:drawing>
        <wp:inline distT="0" distB="0" distL="0" distR="0" wp14:anchorId="773E894E" wp14:editId="5747B29D">
          <wp:extent cx="1581150" cy="316267"/>
          <wp:effectExtent l="0" t="0" r="0" b="7620"/>
          <wp:docPr id="8" name="Imagen 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120" cy="31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1B8CE" w14:textId="77777777" w:rsidR="002324B8" w:rsidRDefault="002324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2952"/>
    <w:multiLevelType w:val="hybridMultilevel"/>
    <w:tmpl w:val="17D0C3D2"/>
    <w:lvl w:ilvl="0" w:tplc="F29CD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F6"/>
    <w:rsid w:val="002324B8"/>
    <w:rsid w:val="002937F6"/>
    <w:rsid w:val="002E437A"/>
    <w:rsid w:val="00376D19"/>
    <w:rsid w:val="00393D4D"/>
    <w:rsid w:val="003F472D"/>
    <w:rsid w:val="00477EBB"/>
    <w:rsid w:val="004E122C"/>
    <w:rsid w:val="00547F37"/>
    <w:rsid w:val="00691857"/>
    <w:rsid w:val="007006BC"/>
    <w:rsid w:val="00841443"/>
    <w:rsid w:val="00902B14"/>
    <w:rsid w:val="009239CC"/>
    <w:rsid w:val="00983E7A"/>
    <w:rsid w:val="00987819"/>
    <w:rsid w:val="00987DD4"/>
    <w:rsid w:val="009D4BC7"/>
    <w:rsid w:val="00A95CDB"/>
    <w:rsid w:val="00AF525C"/>
    <w:rsid w:val="00B269CB"/>
    <w:rsid w:val="00BE267C"/>
    <w:rsid w:val="00C1595C"/>
    <w:rsid w:val="00C22BAD"/>
    <w:rsid w:val="00C9677D"/>
    <w:rsid w:val="00D15217"/>
    <w:rsid w:val="00DA798A"/>
    <w:rsid w:val="00E51429"/>
    <w:rsid w:val="00E82764"/>
    <w:rsid w:val="00E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2754"/>
  <w15:chartTrackingRefBased/>
  <w15:docId w15:val="{AE9DB965-8209-49C5-A0A2-17083D7E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D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2B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2B1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32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4B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32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4B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bralleida.org/avis-leg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2516-516D-41E4-AEF9-92CC8897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Escales</dc:creator>
  <cp:keywords/>
  <dc:description/>
  <cp:lastModifiedBy>Crístian Ros (Cambra Oficial de Comerç, Indústria i Serveis de Lleida)</cp:lastModifiedBy>
  <cp:revision>4</cp:revision>
  <dcterms:created xsi:type="dcterms:W3CDTF">2020-10-26T12:30:00Z</dcterms:created>
  <dcterms:modified xsi:type="dcterms:W3CDTF">2020-10-26T12:32:00Z</dcterms:modified>
</cp:coreProperties>
</file>